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5A" w:rsidRPr="00086A5A" w:rsidRDefault="00525E38" w:rsidP="00086A5A">
      <w:r>
        <w:rPr>
          <w:noProof/>
        </w:rPr>
        <w:drawing>
          <wp:inline distT="0" distB="0" distL="0" distR="0">
            <wp:extent cx="2311241" cy="438150"/>
            <wp:effectExtent l="0" t="0" r="0" b="0"/>
            <wp:docPr id="1" name="Imagem 1" descr="H:\Artes\Logotipos\Logos\2015\logo_P&amp;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rtes\Logotipos\Logos\2015\logo_P&amp;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241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A5A" w:rsidRPr="00086A5A" w:rsidRDefault="00B31E33" w:rsidP="00086A5A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86A5A">
        <w:rPr>
          <w:rFonts w:ascii="Arial" w:hAnsi="Arial" w:cs="Arial"/>
          <w:b/>
          <w:sz w:val="24"/>
          <w:szCs w:val="24"/>
          <w:u w:val="single"/>
        </w:rPr>
        <w:t xml:space="preserve">Plano de Estudos </w:t>
      </w:r>
      <w:r w:rsidR="00C17284" w:rsidRPr="00086A5A">
        <w:rPr>
          <w:rFonts w:ascii="Arial" w:hAnsi="Arial" w:cs="Arial"/>
          <w:b/>
          <w:sz w:val="24"/>
          <w:szCs w:val="24"/>
          <w:u w:val="single"/>
        </w:rPr>
        <w:t>– Exame Final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94"/>
        <w:gridCol w:w="1153"/>
        <w:gridCol w:w="1256"/>
        <w:gridCol w:w="1104"/>
        <w:gridCol w:w="5375"/>
      </w:tblGrid>
      <w:tr w:rsidR="00525E38" w:rsidRPr="00086A5A" w:rsidTr="008453CF">
        <w:tc>
          <w:tcPr>
            <w:tcW w:w="2947" w:type="dxa"/>
            <w:gridSpan w:val="2"/>
          </w:tcPr>
          <w:p w:rsidR="00525E38" w:rsidRPr="000E41C8" w:rsidRDefault="00525E38" w:rsidP="009A5C2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 xml:space="preserve">Componente Curricular: </w:t>
            </w:r>
          </w:p>
        </w:tc>
        <w:tc>
          <w:tcPr>
            <w:tcW w:w="7735" w:type="dxa"/>
            <w:gridSpan w:val="3"/>
          </w:tcPr>
          <w:p w:rsidR="00525E38" w:rsidRPr="000E41C8" w:rsidRDefault="009A5C2C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Filosofia</w:t>
            </w:r>
          </w:p>
        </w:tc>
      </w:tr>
      <w:tr w:rsidR="00525E38" w:rsidRPr="00086A5A" w:rsidTr="008453CF">
        <w:tc>
          <w:tcPr>
            <w:tcW w:w="2947" w:type="dxa"/>
            <w:gridSpan w:val="2"/>
          </w:tcPr>
          <w:p w:rsidR="00266AB2" w:rsidRDefault="00124ADF" w:rsidP="00266A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>Professor:</w:t>
            </w:r>
            <w:r w:rsidR="00266A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25E38" w:rsidRPr="000E41C8" w:rsidRDefault="00525E38" w:rsidP="00266A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5" w:type="dxa"/>
            <w:gridSpan w:val="3"/>
          </w:tcPr>
          <w:p w:rsidR="00525E38" w:rsidRPr="000E41C8" w:rsidRDefault="009A5C2C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João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Zaqueo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Origuella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Junior</w:t>
            </w:r>
          </w:p>
        </w:tc>
      </w:tr>
      <w:tr w:rsidR="007E16AB" w:rsidRPr="00086A5A" w:rsidTr="007E16AB">
        <w:tc>
          <w:tcPr>
            <w:tcW w:w="1794" w:type="dxa"/>
          </w:tcPr>
          <w:p w:rsidR="00266AB2" w:rsidRDefault="007E16AB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>Nível de Ensino:</w:t>
            </w:r>
            <w:r w:rsidR="00266A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E16AB" w:rsidRPr="000E41C8" w:rsidRDefault="00266AB2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53" w:type="dxa"/>
          </w:tcPr>
          <w:p w:rsidR="007E16AB" w:rsidRPr="000E41C8" w:rsidRDefault="009A5C2C" w:rsidP="00241E5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</w:t>
            </w:r>
            <w:r w:rsidR="00241E52">
              <w:rPr>
                <w:rFonts w:ascii="Arial" w:hAnsi="Arial" w:cs="Arial"/>
                <w:sz w:val="24"/>
                <w:szCs w:val="24"/>
              </w:rPr>
              <w:t>F. II</w:t>
            </w:r>
          </w:p>
        </w:tc>
        <w:tc>
          <w:tcPr>
            <w:tcW w:w="1256" w:type="dxa"/>
          </w:tcPr>
          <w:p w:rsidR="007E16AB" w:rsidRPr="000E41C8" w:rsidRDefault="007E16AB" w:rsidP="009A5C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>Ano:</w:t>
            </w:r>
            <w:r w:rsidR="00266AB2">
              <w:rPr>
                <w:rFonts w:ascii="Calibri" w:hAnsi="Calibri"/>
                <w:color w:val="006FC9"/>
                <w:shd w:val="clear" w:color="auto" w:fill="FFFFFF"/>
              </w:rPr>
              <w:t xml:space="preserve"> </w:t>
            </w:r>
          </w:p>
        </w:tc>
        <w:tc>
          <w:tcPr>
            <w:tcW w:w="1104" w:type="dxa"/>
          </w:tcPr>
          <w:p w:rsidR="007E16AB" w:rsidRPr="00086A5A" w:rsidRDefault="00B25651" w:rsidP="00086A5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6</w:t>
            </w:r>
            <w:r w:rsidR="009A5C2C" w:rsidRPr="00266AB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°ano</w:t>
            </w:r>
          </w:p>
        </w:tc>
        <w:tc>
          <w:tcPr>
            <w:tcW w:w="5375" w:type="dxa"/>
          </w:tcPr>
          <w:p w:rsidR="007E16AB" w:rsidRPr="00086A5A" w:rsidRDefault="007E16AB" w:rsidP="00E62C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A5A">
              <w:rPr>
                <w:rFonts w:ascii="Arial" w:hAnsi="Arial" w:cs="Arial"/>
                <w:sz w:val="24"/>
                <w:szCs w:val="24"/>
              </w:rPr>
              <w:t>201</w:t>
            </w:r>
            <w:r w:rsidR="00E62C0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25E38" w:rsidRPr="00086A5A" w:rsidTr="00CC6394">
        <w:tc>
          <w:tcPr>
            <w:tcW w:w="10682" w:type="dxa"/>
            <w:gridSpan w:val="5"/>
          </w:tcPr>
          <w:p w:rsidR="00124ADF" w:rsidRPr="00086A5A" w:rsidRDefault="00124ADF" w:rsidP="00086A5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5E38" w:rsidRPr="00086A5A" w:rsidRDefault="008453CF" w:rsidP="00086A5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6A5A">
              <w:rPr>
                <w:rFonts w:ascii="Arial" w:hAnsi="Arial" w:cs="Arial"/>
                <w:b/>
                <w:sz w:val="24"/>
                <w:szCs w:val="24"/>
              </w:rPr>
              <w:t>Conteúdos</w:t>
            </w:r>
          </w:p>
          <w:p w:rsidR="00124ADF" w:rsidRPr="00086A5A" w:rsidRDefault="00124ADF" w:rsidP="00086A5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6394" w:rsidTr="00E62C05">
        <w:tc>
          <w:tcPr>
            <w:tcW w:w="10682" w:type="dxa"/>
            <w:gridSpan w:val="5"/>
            <w:tcBorders>
              <w:bottom w:val="nil"/>
            </w:tcBorders>
          </w:tcPr>
          <w:p w:rsidR="00266AB2" w:rsidRDefault="00B25651" w:rsidP="00086A5A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ser humano como um “microuniverso”;</w:t>
            </w:r>
          </w:p>
          <w:p w:rsidR="00B25651" w:rsidRDefault="00B25651" w:rsidP="00086A5A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Reflexões sobre o texto: “Gandhi vai às compras”;</w:t>
            </w:r>
          </w:p>
          <w:p w:rsidR="00B25651" w:rsidRDefault="00B25651" w:rsidP="00086A5A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Tales de Mileto e a questão da água;</w:t>
            </w:r>
          </w:p>
          <w:p w:rsidR="00B25651" w:rsidRDefault="00402ECB" w:rsidP="00086A5A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Análise do texto “Estou fazendo o que posso”;</w:t>
            </w:r>
          </w:p>
          <w:p w:rsidR="00402ECB" w:rsidRDefault="00402ECB" w:rsidP="00086A5A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Reflexões sobre as músicas “O Sol” e “É Preciso Saber Viver”.</w:t>
            </w:r>
            <w:bookmarkStart w:id="0" w:name="_GoBack"/>
            <w:bookmarkEnd w:id="0"/>
          </w:p>
          <w:p w:rsidR="008453CF" w:rsidRDefault="008453CF" w:rsidP="00B25651">
            <w:pPr>
              <w:ind w:firstLine="708"/>
              <w:jc w:val="both"/>
            </w:pPr>
          </w:p>
        </w:tc>
      </w:tr>
      <w:tr w:rsidR="00E62C05" w:rsidTr="00E62C05">
        <w:tc>
          <w:tcPr>
            <w:tcW w:w="10682" w:type="dxa"/>
            <w:gridSpan w:val="5"/>
            <w:tcBorders>
              <w:top w:val="nil"/>
            </w:tcBorders>
          </w:tcPr>
          <w:p w:rsidR="00E62C05" w:rsidRPr="00E62C05" w:rsidRDefault="00E62C05" w:rsidP="00E62C0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5E38" w:rsidRDefault="00525E38" w:rsidP="00D34CC9"/>
    <w:sectPr w:rsidR="00525E38" w:rsidSect="00525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Lohit Marathi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60F6"/>
    <w:multiLevelType w:val="hybridMultilevel"/>
    <w:tmpl w:val="6888BD76"/>
    <w:lvl w:ilvl="0" w:tplc="555412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52DEB"/>
    <w:multiLevelType w:val="hybridMultilevel"/>
    <w:tmpl w:val="DD8A83B4"/>
    <w:lvl w:ilvl="0" w:tplc="4B86E6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464D9"/>
    <w:multiLevelType w:val="hybridMultilevel"/>
    <w:tmpl w:val="506A7D5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4441C9"/>
    <w:multiLevelType w:val="hybridMultilevel"/>
    <w:tmpl w:val="73CCFB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97625"/>
    <w:multiLevelType w:val="hybridMultilevel"/>
    <w:tmpl w:val="2C122A3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38"/>
    <w:rsid w:val="00065724"/>
    <w:rsid w:val="00086A5A"/>
    <w:rsid w:val="000E41C8"/>
    <w:rsid w:val="00124ADF"/>
    <w:rsid w:val="00163036"/>
    <w:rsid w:val="001718E1"/>
    <w:rsid w:val="00241E52"/>
    <w:rsid w:val="00266AB2"/>
    <w:rsid w:val="002715CC"/>
    <w:rsid w:val="00271E6E"/>
    <w:rsid w:val="00276C58"/>
    <w:rsid w:val="00345EE1"/>
    <w:rsid w:val="00374064"/>
    <w:rsid w:val="003A7C2A"/>
    <w:rsid w:val="003C0C33"/>
    <w:rsid w:val="003F1EC6"/>
    <w:rsid w:val="003F6F09"/>
    <w:rsid w:val="00402ECB"/>
    <w:rsid w:val="00430C02"/>
    <w:rsid w:val="004373D8"/>
    <w:rsid w:val="00477771"/>
    <w:rsid w:val="004E07C9"/>
    <w:rsid w:val="00525E38"/>
    <w:rsid w:val="005661B9"/>
    <w:rsid w:val="00572A69"/>
    <w:rsid w:val="0058190E"/>
    <w:rsid w:val="0059107D"/>
    <w:rsid w:val="005F1BAF"/>
    <w:rsid w:val="00616A04"/>
    <w:rsid w:val="00657B54"/>
    <w:rsid w:val="00666772"/>
    <w:rsid w:val="00684345"/>
    <w:rsid w:val="006B34C1"/>
    <w:rsid w:val="006B5A70"/>
    <w:rsid w:val="007A0885"/>
    <w:rsid w:val="007E16AB"/>
    <w:rsid w:val="007E1813"/>
    <w:rsid w:val="007F451A"/>
    <w:rsid w:val="008453CF"/>
    <w:rsid w:val="0086757C"/>
    <w:rsid w:val="0087035C"/>
    <w:rsid w:val="00886FCA"/>
    <w:rsid w:val="008A2BF6"/>
    <w:rsid w:val="008A5EF4"/>
    <w:rsid w:val="008B1A2D"/>
    <w:rsid w:val="008D17CD"/>
    <w:rsid w:val="008D57C5"/>
    <w:rsid w:val="008E51FA"/>
    <w:rsid w:val="009A5C2C"/>
    <w:rsid w:val="009C1242"/>
    <w:rsid w:val="009C6889"/>
    <w:rsid w:val="009D36D7"/>
    <w:rsid w:val="009E36B3"/>
    <w:rsid w:val="00AF0C18"/>
    <w:rsid w:val="00B25651"/>
    <w:rsid w:val="00B31E33"/>
    <w:rsid w:val="00B524AB"/>
    <w:rsid w:val="00B5459E"/>
    <w:rsid w:val="00B849EB"/>
    <w:rsid w:val="00B972AA"/>
    <w:rsid w:val="00BA558A"/>
    <w:rsid w:val="00BC0D4C"/>
    <w:rsid w:val="00C17284"/>
    <w:rsid w:val="00C22840"/>
    <w:rsid w:val="00CC3BC4"/>
    <w:rsid w:val="00CC6394"/>
    <w:rsid w:val="00D34CC9"/>
    <w:rsid w:val="00D41ED8"/>
    <w:rsid w:val="00E62C05"/>
    <w:rsid w:val="00E737E2"/>
    <w:rsid w:val="00F035FF"/>
    <w:rsid w:val="00F2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E3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86757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tedodatabela">
    <w:name w:val="Conteúdo da tabela"/>
    <w:basedOn w:val="Normal"/>
    <w:rsid w:val="004373D8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0657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E3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86757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tedodatabela">
    <w:name w:val="Conteúdo da tabela"/>
    <w:basedOn w:val="Normal"/>
    <w:rsid w:val="004373D8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0657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ivo de Imagem" ma:contentTypeID="0x0101009148F5A04DDD49CBA7127AADA5FB792B00AADE34325A8B49CDA8BB4DB53328F214007EE1D3A02EF465419F8F11684A446EF4" ma:contentTypeVersion="17" ma:contentTypeDescription="Carregar uma imagem." ma:contentTypeScope="" ma:versionID="32f4af8ec95e184978817228de0292cb">
  <xsd:schema xmlns:xsd="http://www.w3.org/2001/XMLSchema" xmlns:xs="http://www.w3.org/2001/XMLSchema" xmlns:p="http://schemas.microsoft.com/office/2006/metadata/properties" xmlns:ns1="http://schemas.microsoft.com/sharepoint/v3" xmlns:ns2="A649EE1A-D691-495B-B7EF-B266A14CFC73" xmlns:ns3="http://schemas.microsoft.com/sharepoint/v3/fields" xmlns:ns4="411454c9-2cdd-42af-aac0-af15f9f11ae4" targetNamespace="http://schemas.microsoft.com/office/2006/metadata/properties" ma:root="true" ma:fieldsID="5e7cbb1cbbcee06d0e7d5189ae03a4fe" ns1:_="" ns2:_="" ns3:_="" ns4:_="">
    <xsd:import namespace="http://schemas.microsoft.com/sharepoint/v3"/>
    <xsd:import namespace="A649EE1A-D691-495B-B7EF-B266A14CFC73"/>
    <xsd:import namespace="http://schemas.microsoft.com/sharepoint/v3/fields"/>
    <xsd:import namespace="411454c9-2cdd-42af-aac0-af15f9f11ae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Resiz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a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qu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qu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9EE1A-D691-495B-B7EF-B266A14CFC7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Há 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Data da Imag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Autorais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454c9-2cdd-42af-aac0-af15f9f11ae4" elementFormDefault="qualified">
    <xsd:import namespace="http://schemas.microsoft.com/office/2006/documentManagement/types"/>
    <xsd:import namespace="http://schemas.microsoft.com/office/infopath/2007/PartnerControls"/>
    <xsd:element name="Resized" ma:index="29" nillable="true" ma:displayName="Resized" ma:internalName="Resiz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74586987-c169-4f5a-b3ba-8d188e58673e" ContentTypeId="0x0101009148F5A04DDD49CBA7127AADA5FB792B00AADE34325A8B49CDA8BB4DB53328F214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A649EE1A-D691-495B-B7EF-B266A14CFC73" xsi:nil="true"/>
    <PublishingStartDate xmlns="http://schemas.microsoft.com/sharepoint/v3" xsi:nil="true"/>
    <wic_System_Copyright xmlns="http://schemas.microsoft.com/sharepoint/v3/fields" xsi:nil="true"/>
    <Resized xmlns="411454c9-2cdd-42af-aac0-af15f9f11ae4" xsi:nil="true"/>
  </documentManagement>
</p:properties>
</file>

<file path=customXml/itemProps1.xml><?xml version="1.0" encoding="utf-8"?>
<ds:datastoreItem xmlns:ds="http://schemas.openxmlformats.org/officeDocument/2006/customXml" ds:itemID="{BA237BCE-1CCF-4E82-9972-83598A779897}"/>
</file>

<file path=customXml/itemProps2.xml><?xml version="1.0" encoding="utf-8"?>
<ds:datastoreItem xmlns:ds="http://schemas.openxmlformats.org/officeDocument/2006/customXml" ds:itemID="{3A97584D-E4C3-4708-8176-3655A0D54C74}"/>
</file>

<file path=customXml/itemProps3.xml><?xml version="1.0" encoding="utf-8"?>
<ds:datastoreItem xmlns:ds="http://schemas.openxmlformats.org/officeDocument/2006/customXml" ds:itemID="{3484976B-F0BF-49D6-9184-7BE08CE411CE}"/>
</file>

<file path=customXml/itemProps4.xml><?xml version="1.0" encoding="utf-8"?>
<ds:datastoreItem xmlns:ds="http://schemas.openxmlformats.org/officeDocument/2006/customXml" ds:itemID="{9FFDBDF8-1332-4A88-AA5E-81B08581C1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dos Santos (PioXII)</dc:creator>
  <cp:keywords/>
  <dc:description/>
  <cp:lastModifiedBy>Windows7</cp:lastModifiedBy>
  <cp:revision>2</cp:revision>
  <cp:lastPrinted>2015-02-02T13:07:00Z</cp:lastPrinted>
  <dcterms:created xsi:type="dcterms:W3CDTF">2018-12-10T02:11:00Z</dcterms:created>
  <dcterms:modified xsi:type="dcterms:W3CDTF">2018-12-10T02:11:00Z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0x0101009148F5A04DDD49CBA7127AADA5FB792B00AADE34325A8B49CDA8BB4DB53328F214007EE1D3A02EF465419F8F11684A446EF4</vt:lpwstr>
  </property>
</Properties>
</file>