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8" w:rsidRDefault="00525E38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/>
      </w:tblPr>
      <w:tblGrid>
        <w:gridCol w:w="4182"/>
        <w:gridCol w:w="6274"/>
      </w:tblGrid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:rsidR="00525E38" w:rsidRPr="00776DFB" w:rsidRDefault="00F87C4E" w:rsidP="00824C14">
            <w:pPr>
              <w:jc w:val="center"/>
            </w:pPr>
            <w:bookmarkStart w:id="0" w:name="_GoBack"/>
            <w:bookmarkEnd w:id="0"/>
            <w:r>
              <w:t xml:space="preserve">Língua Inglesa </w:t>
            </w:r>
          </w:p>
        </w:tc>
      </w:tr>
      <w:tr w:rsidR="00525E38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:rsidR="00525E38" w:rsidRPr="00776DFB" w:rsidRDefault="00F87C4E" w:rsidP="00F87C4E">
            <w:pPr>
              <w:jc w:val="center"/>
            </w:pPr>
            <w:proofErr w:type="spellStart"/>
            <w:r>
              <w:t>Emiliana</w:t>
            </w:r>
            <w:proofErr w:type="spellEnd"/>
            <w:r>
              <w:t xml:space="preserve"> Raymundo</w:t>
            </w:r>
          </w:p>
        </w:tc>
      </w:tr>
      <w:tr w:rsidR="001D4090" w:rsidRPr="00776DFB" w:rsidTr="00F63B9D">
        <w:tc>
          <w:tcPr>
            <w:tcW w:w="4182" w:type="dxa"/>
            <w:shd w:val="clear" w:color="auto" w:fill="BFBFBF" w:themeFill="background1" w:themeFillShade="BF"/>
          </w:tcPr>
          <w:p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:rsidR="001D4090" w:rsidRPr="00776DFB" w:rsidRDefault="00F87C4E" w:rsidP="00BE5232">
            <w:pPr>
              <w:jc w:val="center"/>
            </w:pPr>
            <w:r>
              <w:t>6os anos</w:t>
            </w:r>
          </w:p>
        </w:tc>
      </w:tr>
      <w:tr w:rsidR="00525E38" w:rsidRPr="00776DFB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:rsidTr="00F63B9D">
        <w:tc>
          <w:tcPr>
            <w:tcW w:w="10456" w:type="dxa"/>
            <w:gridSpan w:val="2"/>
          </w:tcPr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- Vocabulário: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Países e nacionalidades;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Adjetivos que descrevem sentimentos e emoções;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Objetos pessoais;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Objetos e móveis do quarto;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Profissões;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Família;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Natureza;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Lugares numa cidade;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Atividades esportivas;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Verbos relacionados a esportes.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Rotinas;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>* Disciplinas escolares.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- Gramática: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Verbo to </w:t>
            </w:r>
            <w:proofErr w:type="spellStart"/>
            <w:r w:rsidRPr="00F87C4E">
              <w:rPr>
                <w:rFonts w:cstheme="minorHAnsi"/>
              </w:rPr>
              <w:t>be</w:t>
            </w:r>
            <w:proofErr w:type="spellEnd"/>
            <w:r w:rsidRPr="00F87C4E">
              <w:rPr>
                <w:rFonts w:cstheme="minorHAnsi"/>
              </w:rPr>
              <w:t xml:space="preserve"> (ser/estar) nas suas formas afirmativa, negativa e interrogativa;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Adjetivos possessivos;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O ‘s como indicação de posse;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  <w:lang w:val="en-US"/>
              </w:rPr>
            </w:pPr>
            <w:r w:rsidRPr="00F87C4E">
              <w:rPr>
                <w:rFonts w:cstheme="minorHAnsi"/>
                <w:lang w:val="en-US"/>
              </w:rPr>
              <w:t xml:space="preserve">* </w:t>
            </w:r>
            <w:proofErr w:type="spellStart"/>
            <w:r w:rsidRPr="00F87C4E">
              <w:rPr>
                <w:rFonts w:cstheme="minorHAnsi"/>
                <w:lang w:val="en-US"/>
              </w:rPr>
              <w:t>Pronomes</w:t>
            </w:r>
            <w:proofErr w:type="spellEnd"/>
            <w:r w:rsidRPr="00F87C4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87C4E">
              <w:rPr>
                <w:rFonts w:cstheme="minorHAnsi"/>
                <w:lang w:val="en-US"/>
              </w:rPr>
              <w:t>demonstrativos</w:t>
            </w:r>
            <w:proofErr w:type="spellEnd"/>
            <w:r w:rsidRPr="00F87C4E">
              <w:rPr>
                <w:rFonts w:cstheme="minorHAnsi"/>
                <w:lang w:val="en-US"/>
              </w:rPr>
              <w:t xml:space="preserve"> (this, that, these, those).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  <w:lang w:val="en-US"/>
              </w:rPr>
            </w:pPr>
            <w:r w:rsidRPr="00F87C4E">
              <w:rPr>
                <w:rFonts w:cstheme="minorHAnsi"/>
                <w:lang w:val="en-US"/>
              </w:rPr>
              <w:t xml:space="preserve">* O </w:t>
            </w:r>
            <w:proofErr w:type="spellStart"/>
            <w:r w:rsidRPr="00F87C4E">
              <w:rPr>
                <w:rFonts w:cstheme="minorHAnsi"/>
                <w:lang w:val="en-US"/>
              </w:rPr>
              <w:t>verbo</w:t>
            </w:r>
            <w:proofErr w:type="spellEnd"/>
            <w:r w:rsidRPr="00F87C4E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87C4E">
              <w:rPr>
                <w:rFonts w:cstheme="minorHAnsi"/>
                <w:lang w:val="en-US"/>
              </w:rPr>
              <w:t>haver</w:t>
            </w:r>
            <w:proofErr w:type="spellEnd"/>
            <w:r w:rsidRPr="00F87C4E">
              <w:rPr>
                <w:rFonts w:cstheme="minorHAnsi"/>
                <w:lang w:val="en-US"/>
              </w:rPr>
              <w:t xml:space="preserve"> (there is, there are);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Preposições de lugar;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</w:t>
            </w:r>
            <w:proofErr w:type="spellStart"/>
            <w:r w:rsidRPr="00F87C4E">
              <w:rPr>
                <w:rFonts w:cstheme="minorHAnsi"/>
              </w:rPr>
              <w:t>Can</w:t>
            </w:r>
            <w:proofErr w:type="spellEnd"/>
            <w:r w:rsidRPr="00F87C4E">
              <w:rPr>
                <w:rFonts w:cstheme="minorHAnsi"/>
              </w:rPr>
              <w:t>/</w:t>
            </w:r>
            <w:proofErr w:type="spellStart"/>
            <w:r w:rsidRPr="00F87C4E">
              <w:rPr>
                <w:rFonts w:cstheme="minorHAnsi"/>
              </w:rPr>
              <w:t>can’t</w:t>
            </w:r>
            <w:proofErr w:type="spellEnd"/>
            <w:r w:rsidRPr="00F87C4E">
              <w:rPr>
                <w:rFonts w:cstheme="minorHAnsi"/>
              </w:rPr>
              <w:t xml:space="preserve"> (habilidade); </w:t>
            </w:r>
          </w:p>
          <w:p w:rsidR="00F87C4E" w:rsidRPr="00F87C4E" w:rsidRDefault="00F87C4E" w:rsidP="00F87C4E">
            <w:pPr>
              <w:spacing w:before="120" w:after="120"/>
              <w:rPr>
                <w:rFonts w:cstheme="minorHAnsi"/>
              </w:rPr>
            </w:pPr>
            <w:r w:rsidRPr="00F87C4E">
              <w:rPr>
                <w:rFonts w:cstheme="minorHAnsi"/>
              </w:rPr>
              <w:t xml:space="preserve">* Forma imperativa. </w:t>
            </w:r>
          </w:p>
          <w:p w:rsidR="006F7094" w:rsidRPr="00F87C4E" w:rsidRDefault="00F87C4E" w:rsidP="00F8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C4E">
              <w:rPr>
                <w:rFonts w:asciiTheme="minorHAnsi" w:hAnsiTheme="minorHAnsi" w:cstheme="minorHAnsi"/>
                <w:sz w:val="22"/>
                <w:szCs w:val="22"/>
              </w:rPr>
              <w:t>* O presente simples (</w:t>
            </w:r>
            <w:proofErr w:type="gramStart"/>
            <w:r w:rsidRPr="00F87C4E">
              <w:rPr>
                <w:rFonts w:asciiTheme="minorHAnsi" w:hAnsiTheme="minorHAnsi" w:cstheme="minorHAnsi"/>
                <w:sz w:val="22"/>
                <w:szCs w:val="22"/>
              </w:rPr>
              <w:t>formas afirmativa e interrogativa</w:t>
            </w:r>
            <w:proofErr w:type="gramEnd"/>
            <w:r w:rsidRPr="00F87C4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:rsidR="006F7094" w:rsidRPr="00F87C4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7094" w:rsidRPr="00F87C4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Pr="00F87C4E" w:rsidRDefault="006F7094" w:rsidP="00F935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:rsidR="0031603F" w:rsidRPr="00776DFB" w:rsidRDefault="0031603F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</w:p>
        </w:tc>
      </w:tr>
    </w:tbl>
    <w:p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525E38"/>
    <w:rsid w:val="00001F5E"/>
    <w:rsid w:val="000F4F93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4906"/>
    <w:rsid w:val="0031603F"/>
    <w:rsid w:val="00347C48"/>
    <w:rsid w:val="00380464"/>
    <w:rsid w:val="00383BCD"/>
    <w:rsid w:val="00385780"/>
    <w:rsid w:val="003929B2"/>
    <w:rsid w:val="003A7C2A"/>
    <w:rsid w:val="003F1EC6"/>
    <w:rsid w:val="00420B9C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23456"/>
    <w:rsid w:val="00F63B9D"/>
    <w:rsid w:val="00F75E13"/>
    <w:rsid w:val="00F87C4E"/>
    <w:rsid w:val="00F9356A"/>
    <w:rsid w:val="00F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64D44769-F4DB-4119-937A-C1BB79DBFD83}"/>
</file>

<file path=customXml/itemProps2.xml><?xml version="1.0" encoding="utf-8"?>
<ds:datastoreItem xmlns:ds="http://schemas.openxmlformats.org/officeDocument/2006/customXml" ds:itemID="{1E35603C-D37F-47BC-95C7-B5AE6FD295C5}"/>
</file>

<file path=customXml/itemProps3.xml><?xml version="1.0" encoding="utf-8"?>
<ds:datastoreItem xmlns:ds="http://schemas.openxmlformats.org/officeDocument/2006/customXml" ds:itemID="{F37B408F-2E8A-4B0E-870F-8840E5B31152}"/>
</file>

<file path=customXml/itemProps4.xml><?xml version="1.0" encoding="utf-8"?>
<ds:datastoreItem xmlns:ds="http://schemas.openxmlformats.org/officeDocument/2006/customXml" ds:itemID="{407A31E1-FA0B-4137-B7CD-71CBF2E5B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Usuario</cp:lastModifiedBy>
  <cp:revision>2</cp:revision>
  <cp:lastPrinted>2015-02-02T13:07:00Z</cp:lastPrinted>
  <dcterms:created xsi:type="dcterms:W3CDTF">2018-12-05T02:13:00Z</dcterms:created>
  <dcterms:modified xsi:type="dcterms:W3CDTF">2018-12-05T02:13:00Z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