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2EEC" w14:textId="260A9620" w:rsidR="00525E38" w:rsidRDefault="00525E38">
      <w:r>
        <w:rPr>
          <w:noProof/>
          <w:lang w:eastAsia="pt-BR"/>
        </w:rPr>
        <w:drawing>
          <wp:inline distT="0" distB="0" distL="0" distR="0" wp14:anchorId="56AAA41E" wp14:editId="7F2E123A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12" w:rsidRPr="00EE4112">
        <w:rPr>
          <w:noProof/>
          <w:lang w:eastAsia="pt-BR"/>
        </w:rPr>
        <w:t xml:space="preserve"> </w:t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4EB0824E" w:rsidR="00525E38" w:rsidRPr="00776DFB" w:rsidRDefault="00983BC1" w:rsidP="00824C14">
            <w:pPr>
              <w:jc w:val="center"/>
            </w:pPr>
            <w:r>
              <w:t>CIÊNCIAS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1A2821B7" w:rsidR="00525E38" w:rsidRPr="00776DFB" w:rsidRDefault="00502AA2" w:rsidP="00502AA2">
            <w:pPr>
              <w:ind w:left="708"/>
            </w:pPr>
            <w:r>
              <w:t xml:space="preserve">                             </w:t>
            </w:r>
            <w:proofErr w:type="spellStart"/>
            <w:proofErr w:type="gramStart"/>
            <w:r w:rsidR="00983BC1">
              <w:t>Ms</w:t>
            </w:r>
            <w:proofErr w:type="gramEnd"/>
            <w:r w:rsidR="00983BC1">
              <w:t>.Sandra</w:t>
            </w:r>
            <w:proofErr w:type="spellEnd"/>
            <w:r w:rsidR="00983BC1">
              <w:t xml:space="preserve"> Mores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1C90E1E3" w:rsidR="001D4090" w:rsidRPr="00776DFB" w:rsidRDefault="00502AA2" w:rsidP="00502AA2">
            <w:pPr>
              <w:jc w:val="center"/>
            </w:pPr>
            <w:r>
              <w:t>2ºs anos E. M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5E667854" w14:textId="767F87CD" w:rsidR="00983BC1" w:rsidRDefault="00983BC1" w:rsidP="00983BC1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Biologi</w:t>
            </w:r>
            <w:r w:rsidRPr="00983BC1">
              <w:rPr>
                <w:rFonts w:cstheme="minorHAnsi"/>
                <w:u w:val="single"/>
              </w:rPr>
              <w:t>a:</w:t>
            </w:r>
          </w:p>
          <w:p w14:paraId="7D368D83" w14:textId="367AED6E" w:rsidR="00502AA2" w:rsidRDefault="00502AA2" w:rsidP="00983BC1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Modulo 5 – capítulo 14: reprodução humana</w:t>
            </w:r>
          </w:p>
          <w:p w14:paraId="24F37672" w14:textId="131ED746" w:rsidR="00502AA2" w:rsidRDefault="00502AA2" w:rsidP="00983BC1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Módulo 6 – capítulo 16: sexualidade e hormônios</w:t>
            </w:r>
          </w:p>
          <w:p w14:paraId="21354AEF" w14:textId="09ABD047" w:rsidR="00502AA2" w:rsidRDefault="00502AA2" w:rsidP="00983BC1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Modulo 7 – capítulo </w:t>
            </w:r>
            <w:proofErr w:type="gramStart"/>
            <w:r>
              <w:rPr>
                <w:rFonts w:cstheme="minorHAnsi"/>
                <w:u w:val="single"/>
              </w:rPr>
              <w:t>19 :</w:t>
            </w:r>
            <w:proofErr w:type="gramEnd"/>
            <w:r>
              <w:rPr>
                <w:rFonts w:cstheme="minorHAnsi"/>
                <w:u w:val="single"/>
              </w:rPr>
              <w:t>Biotecnologia e ética</w:t>
            </w:r>
          </w:p>
          <w:p w14:paraId="472E2FE5" w14:textId="75683DBC" w:rsidR="00502AA2" w:rsidRDefault="00502AA2" w:rsidP="00983BC1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Modulo 7 –  capítulo </w:t>
            </w:r>
            <w:r w:rsidR="00845F79">
              <w:rPr>
                <w:rFonts w:cstheme="minorHAnsi"/>
                <w:u w:val="single"/>
              </w:rPr>
              <w:t xml:space="preserve">21: </w:t>
            </w:r>
            <w:bookmarkStart w:id="0" w:name="_GoBack"/>
            <w:bookmarkEnd w:id="0"/>
            <w:r>
              <w:rPr>
                <w:rFonts w:cstheme="minorHAnsi"/>
                <w:u w:val="single"/>
              </w:rPr>
              <w:t>Noções de hereditariedade</w:t>
            </w:r>
          </w:p>
          <w:p w14:paraId="749C42B7" w14:textId="112DE6E9" w:rsidR="00502AA2" w:rsidRDefault="00502AA2" w:rsidP="00983BC1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Modulo 8 – capítulo 22 e 23: 1º e 2º lei de Mendel.</w:t>
            </w:r>
          </w:p>
          <w:p w14:paraId="576FC904" w14:textId="77777777" w:rsidR="00502AA2" w:rsidRDefault="00502AA2" w:rsidP="00983BC1">
            <w:pPr>
              <w:jc w:val="both"/>
              <w:rPr>
                <w:rFonts w:cstheme="minorHAnsi"/>
              </w:rPr>
            </w:pPr>
          </w:p>
          <w:p w14:paraId="32F07D94" w14:textId="00829994" w:rsidR="00983BC1" w:rsidRPr="00776DFB" w:rsidRDefault="00983BC1" w:rsidP="00502AA2">
            <w:pPr>
              <w:jc w:val="both"/>
              <w:rPr>
                <w:rFonts w:cstheme="minorHAnsi"/>
              </w:rPr>
            </w:pP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32CB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02AA2"/>
    <w:rsid w:val="00525E38"/>
    <w:rsid w:val="00532712"/>
    <w:rsid w:val="00550D77"/>
    <w:rsid w:val="005764D3"/>
    <w:rsid w:val="005A63DC"/>
    <w:rsid w:val="005B72CF"/>
    <w:rsid w:val="005D66CA"/>
    <w:rsid w:val="00634A17"/>
    <w:rsid w:val="00644AD8"/>
    <w:rsid w:val="00672BE8"/>
    <w:rsid w:val="0067564D"/>
    <w:rsid w:val="006B34C1"/>
    <w:rsid w:val="006B5A70"/>
    <w:rsid w:val="006F7094"/>
    <w:rsid w:val="007129EB"/>
    <w:rsid w:val="00725ED0"/>
    <w:rsid w:val="00776DFB"/>
    <w:rsid w:val="007E097D"/>
    <w:rsid w:val="00824C14"/>
    <w:rsid w:val="00845F79"/>
    <w:rsid w:val="008579A6"/>
    <w:rsid w:val="008654FF"/>
    <w:rsid w:val="0087035C"/>
    <w:rsid w:val="008E51FA"/>
    <w:rsid w:val="00923F75"/>
    <w:rsid w:val="00941645"/>
    <w:rsid w:val="009741AD"/>
    <w:rsid w:val="00983BC1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55F68"/>
    <w:rsid w:val="00CC5ADD"/>
    <w:rsid w:val="00CC6394"/>
    <w:rsid w:val="00D610A9"/>
    <w:rsid w:val="00D93732"/>
    <w:rsid w:val="00DA5841"/>
    <w:rsid w:val="00E313D7"/>
    <w:rsid w:val="00E934F5"/>
    <w:rsid w:val="00EE4112"/>
    <w:rsid w:val="00EE4417"/>
    <w:rsid w:val="00EF6801"/>
    <w:rsid w:val="00F63B9D"/>
    <w:rsid w:val="00F75E13"/>
    <w:rsid w:val="00F9356A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038F3605-4F04-4672-B146-95564F49BC75}"/>
</file>

<file path=customXml/itemProps2.xml><?xml version="1.0" encoding="utf-8"?>
<ds:datastoreItem xmlns:ds="http://schemas.openxmlformats.org/officeDocument/2006/customXml" ds:itemID="{00877400-4D10-4B61-8FF8-EED99F5BBA84}"/>
</file>

<file path=customXml/itemProps3.xml><?xml version="1.0" encoding="utf-8"?>
<ds:datastoreItem xmlns:ds="http://schemas.openxmlformats.org/officeDocument/2006/customXml" ds:itemID="{ADF40C41-09C2-489C-B325-04E156C50648}"/>
</file>

<file path=customXml/itemProps4.xml><?xml version="1.0" encoding="utf-8"?>
<ds:datastoreItem xmlns:ds="http://schemas.openxmlformats.org/officeDocument/2006/customXml" ds:itemID="{94917DA0-B56D-44E8-A879-296F87869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DELL</cp:lastModifiedBy>
  <cp:revision>2</cp:revision>
  <cp:lastPrinted>2015-02-02T13:07:00Z</cp:lastPrinted>
  <dcterms:created xsi:type="dcterms:W3CDTF">2018-12-05T16:21:00Z</dcterms:created>
  <dcterms:modified xsi:type="dcterms:W3CDTF">2018-12-05T16:21:00Z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